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B85" w:rsidRPr="00702BA3" w:rsidRDefault="00967B85" w:rsidP="00702BA3">
      <w:pPr>
        <w:suppressAutoHyphens/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0"/>
          <w:szCs w:val="20"/>
          <w:lang w:val="de-DE" w:eastAsia="ru-RU" w:bidi="fa-IR"/>
        </w:rPr>
      </w:pPr>
      <w:r w:rsidRPr="00223460">
        <w:rPr>
          <w:rFonts w:ascii="Times New Roman" w:hAnsi="Times New Roman" w:cs="Tahoma"/>
          <w:noProof/>
          <w:kern w:val="3"/>
          <w:sz w:val="20"/>
          <w:szCs w:val="2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9.75pt;height:62.25pt;visibility:visible">
            <v:imagedata r:id="rId4" o:title=""/>
          </v:shape>
        </w:pict>
      </w:r>
    </w:p>
    <w:p w:rsidR="00967B85" w:rsidRPr="00702BA3" w:rsidRDefault="00967B85" w:rsidP="00702BA3">
      <w:pPr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0"/>
          <w:szCs w:val="20"/>
          <w:lang w:val="de-DE" w:eastAsia="ru-RU" w:bidi="fa-IR"/>
        </w:rPr>
      </w:pPr>
    </w:p>
    <w:p w:rsidR="00967B85" w:rsidRPr="00702BA3" w:rsidRDefault="00967B85" w:rsidP="00702BA3">
      <w:pPr>
        <w:keepNext/>
        <w:spacing w:after="0" w:line="240" w:lineRule="auto"/>
        <w:jc w:val="center"/>
        <w:textAlignment w:val="baseline"/>
        <w:outlineLvl w:val="0"/>
        <w:rPr>
          <w:rFonts w:ascii="Times New Roman" w:hAnsi="Times New Roman" w:cs="Tahoma"/>
          <w:b/>
          <w:kern w:val="3"/>
          <w:sz w:val="36"/>
          <w:szCs w:val="20"/>
          <w:lang w:val="de-DE" w:eastAsia="ru-RU" w:bidi="fa-IR"/>
        </w:rPr>
      </w:pPr>
      <w:r w:rsidRPr="00702BA3">
        <w:rPr>
          <w:rFonts w:ascii="Times New Roman" w:hAnsi="Times New Roman" w:cs="Tahoma"/>
          <w:b/>
          <w:kern w:val="3"/>
          <w:sz w:val="36"/>
          <w:szCs w:val="20"/>
          <w:lang w:val="de-DE" w:eastAsia="ru-RU" w:bidi="fa-IR"/>
        </w:rPr>
        <w:t>КирсановскийгородскойСовет</w:t>
      </w:r>
    </w:p>
    <w:p w:rsidR="00967B85" w:rsidRPr="00702BA3" w:rsidRDefault="00967B85" w:rsidP="00702BA3">
      <w:pPr>
        <w:spacing w:after="0" w:line="240" w:lineRule="auto"/>
        <w:jc w:val="center"/>
        <w:textAlignment w:val="baseline"/>
        <w:rPr>
          <w:rFonts w:ascii="Times New Roman" w:hAnsi="Times New Roman" w:cs="Tahoma"/>
          <w:b/>
          <w:kern w:val="3"/>
          <w:sz w:val="36"/>
          <w:szCs w:val="20"/>
          <w:lang w:val="de-DE" w:eastAsia="ru-RU" w:bidi="fa-IR"/>
        </w:rPr>
      </w:pPr>
      <w:r w:rsidRPr="00702BA3">
        <w:rPr>
          <w:rFonts w:ascii="Times New Roman" w:hAnsi="Times New Roman" w:cs="Tahoma"/>
          <w:b/>
          <w:kern w:val="3"/>
          <w:sz w:val="36"/>
          <w:szCs w:val="20"/>
          <w:lang w:val="de-DE" w:eastAsia="ru-RU" w:bidi="fa-IR"/>
        </w:rPr>
        <w:t>народныхдепутатов</w:t>
      </w:r>
    </w:p>
    <w:p w:rsidR="00967B85" w:rsidRPr="00702BA3" w:rsidRDefault="00967B85" w:rsidP="00702BA3">
      <w:pPr>
        <w:keepNext/>
        <w:spacing w:after="0" w:line="240" w:lineRule="auto"/>
        <w:jc w:val="center"/>
        <w:textAlignment w:val="baseline"/>
        <w:outlineLvl w:val="1"/>
        <w:rPr>
          <w:rFonts w:ascii="Times New Roman" w:hAnsi="Times New Roman" w:cs="Tahoma"/>
          <w:b/>
          <w:kern w:val="3"/>
          <w:sz w:val="32"/>
          <w:szCs w:val="20"/>
          <w:lang w:val="de-DE" w:eastAsia="ru-RU" w:bidi="fa-IR"/>
        </w:rPr>
      </w:pPr>
      <w:r w:rsidRPr="00702BA3">
        <w:rPr>
          <w:rFonts w:ascii="Times New Roman" w:hAnsi="Times New Roman" w:cs="Tahoma"/>
          <w:b/>
          <w:kern w:val="3"/>
          <w:sz w:val="32"/>
          <w:szCs w:val="20"/>
          <w:lang w:val="de-DE" w:eastAsia="ru-RU" w:bidi="fa-IR"/>
        </w:rPr>
        <w:t>Тамбовскойобласти</w:t>
      </w:r>
    </w:p>
    <w:p w:rsidR="00967B85" w:rsidRPr="00702BA3" w:rsidRDefault="00967B85" w:rsidP="00702BA3">
      <w:pPr>
        <w:keepNext/>
        <w:spacing w:after="0" w:line="240" w:lineRule="auto"/>
        <w:jc w:val="center"/>
        <w:textAlignment w:val="baseline"/>
        <w:outlineLvl w:val="2"/>
        <w:rPr>
          <w:rFonts w:ascii="Times New Roman" w:hAnsi="Times New Roman" w:cs="Tahoma"/>
          <w:b/>
          <w:kern w:val="3"/>
          <w:sz w:val="44"/>
          <w:szCs w:val="20"/>
          <w:lang w:val="de-DE" w:eastAsia="ru-RU" w:bidi="fa-IR"/>
        </w:rPr>
      </w:pPr>
      <w:r>
        <w:rPr>
          <w:noProof/>
          <w:lang w:eastAsia="ru-RU"/>
        </w:rPr>
        <w:pict>
          <v:line id="Прямая соединительная линия 3" o:spid="_x0000_s1026" style="position:absolute;left:0;text-align:left;z-index:251658240;visibility:visible;mso-wrap-distance-top:-44e-5mm;mso-wrap-distance-bottom:-44e-5mm;mso-position-vertical-relative:page" from="48.95pt,204.7pt" to="466.55pt,20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" strokeweight="4.5pt">
            <v:stroke linestyle="thickThin"/>
            <w10:wrap anchory="page"/>
          </v:line>
        </w:pict>
      </w:r>
    </w:p>
    <w:p w:rsidR="00967B85" w:rsidRPr="00702BA3" w:rsidRDefault="00967B85" w:rsidP="00702BA3">
      <w:pPr>
        <w:keepNext/>
        <w:spacing w:after="0" w:line="240" w:lineRule="auto"/>
        <w:jc w:val="center"/>
        <w:textAlignment w:val="baseline"/>
        <w:outlineLvl w:val="2"/>
        <w:rPr>
          <w:rFonts w:ascii="Times New Roman" w:hAnsi="Times New Roman" w:cs="Tahoma"/>
          <w:b/>
          <w:kern w:val="3"/>
          <w:sz w:val="44"/>
          <w:szCs w:val="20"/>
          <w:lang w:val="de-DE" w:eastAsia="ru-RU" w:bidi="fa-IR"/>
        </w:rPr>
      </w:pPr>
      <w:r w:rsidRPr="00702BA3">
        <w:rPr>
          <w:rFonts w:ascii="Times New Roman" w:hAnsi="Times New Roman" w:cs="Tahoma"/>
          <w:b/>
          <w:kern w:val="3"/>
          <w:sz w:val="44"/>
          <w:szCs w:val="20"/>
          <w:lang w:val="de-DE" w:eastAsia="ru-RU" w:bidi="fa-IR"/>
        </w:rPr>
        <w:t>Р Е Ш Е Н И Е</w:t>
      </w:r>
    </w:p>
    <w:p w:rsidR="00967B85" w:rsidRPr="00702BA3" w:rsidRDefault="00967B85" w:rsidP="00702BA3">
      <w:pPr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0"/>
          <w:szCs w:val="20"/>
          <w:lang w:val="de-DE" w:eastAsia="ru-RU" w:bidi="fa-IR"/>
        </w:rPr>
      </w:pPr>
    </w:p>
    <w:p w:rsidR="00967B85" w:rsidRPr="00702BA3" w:rsidRDefault="00967B85" w:rsidP="00702BA3">
      <w:pPr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0"/>
          <w:szCs w:val="20"/>
          <w:lang w:val="de-DE" w:eastAsia="ru-RU" w:bidi="fa-IR"/>
        </w:rPr>
      </w:pPr>
    </w:p>
    <w:p w:rsidR="00967B85" w:rsidRPr="00702BA3" w:rsidRDefault="00967B85" w:rsidP="00702BA3">
      <w:pPr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4"/>
          <w:szCs w:val="24"/>
          <w:lang w:eastAsia="ru-RU" w:bidi="fa-IR"/>
        </w:rPr>
      </w:pPr>
      <w:r w:rsidRPr="00702BA3">
        <w:rPr>
          <w:rFonts w:ascii="Times New Roman" w:hAnsi="Times New Roman" w:cs="Tahoma"/>
          <w:kern w:val="3"/>
          <w:sz w:val="24"/>
          <w:szCs w:val="24"/>
          <w:lang w:eastAsia="ru-RU" w:bidi="fa-IR"/>
        </w:rPr>
        <w:t>28марта</w:t>
      </w:r>
      <w:r w:rsidRPr="00702BA3">
        <w:rPr>
          <w:rFonts w:ascii="Times New Roman" w:hAnsi="Times New Roman" w:cs="Tahoma"/>
          <w:kern w:val="3"/>
          <w:sz w:val="24"/>
          <w:szCs w:val="24"/>
          <w:lang w:val="de-DE" w:eastAsia="ru-RU" w:bidi="fa-IR"/>
        </w:rPr>
        <w:t xml:space="preserve">  20</w:t>
      </w:r>
      <w:r w:rsidRPr="00702BA3">
        <w:rPr>
          <w:rFonts w:ascii="Times New Roman" w:hAnsi="Times New Roman" w:cs="Tahoma"/>
          <w:kern w:val="3"/>
          <w:sz w:val="24"/>
          <w:szCs w:val="24"/>
          <w:lang w:eastAsia="ru-RU" w:bidi="fa-IR"/>
        </w:rPr>
        <w:t xml:space="preserve">24 </w:t>
      </w:r>
      <w:r w:rsidRPr="00702BA3">
        <w:rPr>
          <w:rFonts w:ascii="Times New Roman" w:hAnsi="Times New Roman" w:cs="Tahoma"/>
          <w:kern w:val="3"/>
          <w:sz w:val="24"/>
          <w:szCs w:val="24"/>
          <w:lang w:val="de-DE" w:eastAsia="ru-RU" w:bidi="fa-IR"/>
        </w:rPr>
        <w:t xml:space="preserve"> г.                        г. Кирсанов                                            № </w:t>
      </w:r>
      <w:r w:rsidRPr="00702BA3">
        <w:rPr>
          <w:rFonts w:ascii="Times New Roman" w:hAnsi="Times New Roman" w:cs="Tahoma"/>
          <w:kern w:val="3"/>
          <w:sz w:val="24"/>
          <w:szCs w:val="24"/>
          <w:lang w:eastAsia="ru-RU" w:bidi="fa-IR"/>
        </w:rPr>
        <w:t>36</w:t>
      </w:r>
      <w:r>
        <w:rPr>
          <w:rFonts w:ascii="Times New Roman" w:hAnsi="Times New Roman" w:cs="Tahoma"/>
          <w:kern w:val="3"/>
          <w:sz w:val="24"/>
          <w:szCs w:val="24"/>
          <w:lang w:eastAsia="ru-RU" w:bidi="fa-IR"/>
        </w:rPr>
        <w:t>7</w:t>
      </w:r>
      <w:bookmarkStart w:id="0" w:name="_GoBack"/>
      <w:bookmarkEnd w:id="0"/>
    </w:p>
    <w:p w:rsidR="00967B85" w:rsidRDefault="00967B85" w:rsidP="00FD275F">
      <w:pPr>
        <w:contextualSpacing/>
        <w:rPr>
          <w:rFonts w:ascii="Times New Roman" w:hAnsi="Times New Roman"/>
          <w:sz w:val="24"/>
          <w:szCs w:val="24"/>
        </w:rPr>
      </w:pPr>
    </w:p>
    <w:p w:rsidR="00967B85" w:rsidRDefault="00967B85" w:rsidP="009C7086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D275F">
        <w:rPr>
          <w:rFonts w:ascii="Times New Roman" w:hAnsi="Times New Roman"/>
          <w:b/>
          <w:sz w:val="28"/>
          <w:szCs w:val="28"/>
        </w:rPr>
        <w:t>О внесении изменени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FD275F">
        <w:rPr>
          <w:rFonts w:ascii="Times New Roman" w:hAnsi="Times New Roman"/>
          <w:b/>
          <w:sz w:val="28"/>
          <w:szCs w:val="28"/>
        </w:rPr>
        <w:t xml:space="preserve"> в решение Кирсановского городского Совета на</w:t>
      </w:r>
      <w:r>
        <w:rPr>
          <w:rFonts w:ascii="Times New Roman" w:hAnsi="Times New Roman"/>
          <w:b/>
          <w:sz w:val="28"/>
          <w:szCs w:val="28"/>
        </w:rPr>
        <w:t>родных депутатов от 30.11.2023 №324 «</w:t>
      </w:r>
      <w:r w:rsidRPr="00FD275F">
        <w:rPr>
          <w:rFonts w:ascii="Times New Roman" w:hAnsi="Times New Roman"/>
          <w:b/>
          <w:sz w:val="28"/>
          <w:szCs w:val="28"/>
        </w:rPr>
        <w:t>Об утверждении Правил использования водных объектов общего пользования, расположенных на территории  город</w:t>
      </w:r>
      <w:r>
        <w:rPr>
          <w:rFonts w:ascii="Times New Roman" w:hAnsi="Times New Roman"/>
          <w:b/>
          <w:sz w:val="28"/>
          <w:szCs w:val="28"/>
        </w:rPr>
        <w:t xml:space="preserve">а </w:t>
      </w:r>
      <w:r w:rsidRPr="00FD275F">
        <w:rPr>
          <w:rFonts w:ascii="Times New Roman" w:hAnsi="Times New Roman"/>
          <w:b/>
          <w:sz w:val="28"/>
          <w:szCs w:val="28"/>
        </w:rPr>
        <w:t>Кирсанов, для личных и бытовых нужд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967B85" w:rsidRDefault="00967B85" w:rsidP="009C7086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967B85" w:rsidRDefault="00967B85" w:rsidP="009C708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частью 5 статьи 27 Водного кодекса</w:t>
      </w:r>
      <w:r w:rsidRPr="00FD275F"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 w:rsidRPr="00FD275F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 xml:space="preserve">едерации, пунктом 36 части 1 статьи 16 </w:t>
      </w:r>
      <w:r w:rsidRPr="00FD275F">
        <w:rPr>
          <w:rFonts w:ascii="Times New Roman" w:hAnsi="Times New Roman"/>
          <w:sz w:val="28"/>
          <w:szCs w:val="28"/>
        </w:rPr>
        <w:t>Фед</w:t>
      </w:r>
      <w:r>
        <w:rPr>
          <w:rFonts w:ascii="Times New Roman" w:hAnsi="Times New Roman"/>
          <w:sz w:val="28"/>
          <w:szCs w:val="28"/>
        </w:rPr>
        <w:t>ерального закона от 06.10.2003 № 131-ФЗ «</w:t>
      </w:r>
      <w:r w:rsidRPr="00FD275F">
        <w:rPr>
          <w:rFonts w:ascii="Times New Roman" w:hAnsi="Times New Roman"/>
          <w:sz w:val="28"/>
          <w:szCs w:val="28"/>
        </w:rPr>
        <w:t>Об общих принципах организации местного самоуп</w:t>
      </w:r>
      <w:r>
        <w:rPr>
          <w:rFonts w:ascii="Times New Roman" w:hAnsi="Times New Roman"/>
          <w:sz w:val="28"/>
          <w:szCs w:val="28"/>
        </w:rPr>
        <w:t>равления в Российской Федерации», Уставом города Кирсанова</w:t>
      </w:r>
    </w:p>
    <w:p w:rsidR="00967B85" w:rsidRDefault="00967B85" w:rsidP="009C708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Кирсановский городской Совет народных депутатов РЕШИЛ:</w:t>
      </w:r>
    </w:p>
    <w:p w:rsidR="00967B85" w:rsidRDefault="00967B85" w:rsidP="009C708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67B85" w:rsidRDefault="00967B85" w:rsidP="009C708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FD275F">
        <w:rPr>
          <w:rFonts w:ascii="Times New Roman" w:hAnsi="Times New Roman"/>
          <w:sz w:val="28"/>
          <w:szCs w:val="28"/>
        </w:rPr>
        <w:t xml:space="preserve">Внести в </w:t>
      </w:r>
      <w:r>
        <w:rPr>
          <w:rFonts w:ascii="Times New Roman" w:hAnsi="Times New Roman"/>
          <w:sz w:val="28"/>
          <w:szCs w:val="28"/>
        </w:rPr>
        <w:t>решение</w:t>
      </w:r>
      <w:r w:rsidRPr="00FD275F">
        <w:rPr>
          <w:rFonts w:ascii="Times New Roman" w:hAnsi="Times New Roman"/>
          <w:sz w:val="28"/>
          <w:szCs w:val="28"/>
        </w:rPr>
        <w:t xml:space="preserve"> Кирсановского городского Совета народных депутатов Та</w:t>
      </w:r>
      <w:r>
        <w:rPr>
          <w:rFonts w:ascii="Times New Roman" w:hAnsi="Times New Roman"/>
          <w:sz w:val="28"/>
          <w:szCs w:val="28"/>
        </w:rPr>
        <w:t>мбовской области от 30.11.2023 №324 «</w:t>
      </w:r>
      <w:r w:rsidRPr="00FC0559">
        <w:rPr>
          <w:rFonts w:ascii="Times New Roman" w:hAnsi="Times New Roman"/>
          <w:sz w:val="28"/>
          <w:szCs w:val="28"/>
        </w:rPr>
        <w:t>Об утверждении Правил использования водных объектов общего пользования, расположенных на территории город</w:t>
      </w:r>
      <w:r>
        <w:rPr>
          <w:rFonts w:ascii="Times New Roman" w:hAnsi="Times New Roman"/>
          <w:sz w:val="28"/>
          <w:szCs w:val="28"/>
        </w:rPr>
        <w:t>а</w:t>
      </w:r>
      <w:r w:rsidRPr="00FC0559">
        <w:rPr>
          <w:rFonts w:ascii="Times New Roman" w:hAnsi="Times New Roman"/>
          <w:sz w:val="28"/>
          <w:szCs w:val="28"/>
        </w:rPr>
        <w:t xml:space="preserve"> Кирсанов, для личных и бытовых нужд</w:t>
      </w:r>
      <w:r>
        <w:rPr>
          <w:rFonts w:ascii="Times New Roman" w:hAnsi="Times New Roman"/>
          <w:sz w:val="28"/>
          <w:szCs w:val="28"/>
        </w:rPr>
        <w:t>»</w:t>
      </w:r>
      <w:r w:rsidRPr="00FD275F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«Кирсановский вестник» от 06.12.2023 № 39)</w:t>
      </w:r>
      <w:r w:rsidRPr="00FD275F">
        <w:rPr>
          <w:rFonts w:ascii="Times New Roman" w:hAnsi="Times New Roman"/>
          <w:sz w:val="28"/>
          <w:szCs w:val="28"/>
        </w:rPr>
        <w:t xml:space="preserve"> следующ</w:t>
      </w:r>
      <w:r>
        <w:rPr>
          <w:rFonts w:ascii="Times New Roman" w:hAnsi="Times New Roman"/>
          <w:sz w:val="28"/>
          <w:szCs w:val="28"/>
        </w:rPr>
        <w:t>е</w:t>
      </w:r>
      <w:r w:rsidRPr="00FD275F">
        <w:rPr>
          <w:rFonts w:ascii="Times New Roman" w:hAnsi="Times New Roman"/>
          <w:sz w:val="28"/>
          <w:szCs w:val="28"/>
        </w:rPr>
        <w:t>е изменени</w:t>
      </w:r>
      <w:r>
        <w:rPr>
          <w:rFonts w:ascii="Times New Roman" w:hAnsi="Times New Roman"/>
          <w:sz w:val="28"/>
          <w:szCs w:val="28"/>
        </w:rPr>
        <w:t>е:</w:t>
      </w:r>
    </w:p>
    <w:p w:rsidR="00967B85" w:rsidRDefault="00967B85" w:rsidP="009C708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подпункт 6 пункта 2.6. приложения к решению изложить в следующей редакции:</w:t>
      </w:r>
    </w:p>
    <w:p w:rsidR="00967B85" w:rsidRPr="00827AF6" w:rsidRDefault="00967B85" w:rsidP="005C081A">
      <w:pPr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>«</w:t>
      </w:r>
      <w:r w:rsidRPr="00C0416C">
        <w:rPr>
          <w:rFonts w:ascii="Times New Roman" w:hAnsi="Times New Roman"/>
          <w:color w:val="0D0D0D"/>
          <w:sz w:val="28"/>
          <w:szCs w:val="28"/>
        </w:rPr>
        <w:t>6)</w:t>
      </w:r>
      <w:r>
        <w:rPr>
          <w:rFonts w:ascii="Times New Roman" w:hAnsi="Times New Roman"/>
          <w:color w:val="0D0D0D"/>
          <w:sz w:val="28"/>
          <w:szCs w:val="28"/>
        </w:rPr>
        <w:t xml:space="preserve"> плавания и причаливания плавучих средств, в том числе </w:t>
      </w:r>
      <w:r w:rsidRPr="005F6D31">
        <w:rPr>
          <w:rFonts w:ascii="Times New Roman" w:hAnsi="Times New Roman"/>
          <w:color w:val="0D0D0D"/>
          <w:sz w:val="28"/>
          <w:szCs w:val="28"/>
        </w:rPr>
        <w:t>маломерных судов, водных мотоциклов и других технических средств, предназначенных для отдыха на вод</w:t>
      </w:r>
      <w:r>
        <w:rPr>
          <w:rFonts w:ascii="Times New Roman" w:hAnsi="Times New Roman"/>
          <w:color w:val="0D0D0D"/>
          <w:sz w:val="28"/>
          <w:szCs w:val="28"/>
        </w:rPr>
        <w:t>ных объектах, использование которых осуществляется  в соответствии с п</w:t>
      </w:r>
      <w:r w:rsidRPr="00EA2C2A">
        <w:rPr>
          <w:rFonts w:ascii="Times New Roman" w:hAnsi="Times New Roman"/>
          <w:color w:val="0D0D0D"/>
          <w:sz w:val="28"/>
          <w:szCs w:val="28"/>
        </w:rPr>
        <w:t xml:space="preserve">остановлением </w:t>
      </w:r>
      <w:r>
        <w:rPr>
          <w:rFonts w:ascii="Times New Roman" w:hAnsi="Times New Roman"/>
          <w:color w:val="0D0D0D"/>
          <w:sz w:val="28"/>
          <w:szCs w:val="28"/>
        </w:rPr>
        <w:t>а</w:t>
      </w:r>
      <w:r w:rsidRPr="00EA2C2A">
        <w:rPr>
          <w:rFonts w:ascii="Times New Roman" w:hAnsi="Times New Roman"/>
          <w:color w:val="0D0D0D"/>
          <w:sz w:val="28"/>
          <w:szCs w:val="28"/>
        </w:rPr>
        <w:t>дминистрации Тамбовской области от 20.05.2015 №</w:t>
      </w:r>
      <w:r>
        <w:rPr>
          <w:rFonts w:ascii="Times New Roman" w:hAnsi="Times New Roman"/>
          <w:color w:val="0D0D0D"/>
          <w:sz w:val="28"/>
          <w:szCs w:val="28"/>
        </w:rPr>
        <w:t> </w:t>
      </w:r>
      <w:r w:rsidRPr="00EA2C2A">
        <w:rPr>
          <w:rFonts w:ascii="Times New Roman" w:hAnsi="Times New Roman"/>
          <w:color w:val="0D0D0D"/>
          <w:sz w:val="28"/>
          <w:szCs w:val="28"/>
        </w:rPr>
        <w:t>480 «Об утверждении Правил пользования водными объектами для плавания на маломерных судах»</w:t>
      </w:r>
      <w:r>
        <w:rPr>
          <w:rFonts w:ascii="Times New Roman" w:hAnsi="Times New Roman"/>
          <w:color w:val="0D0D0D"/>
          <w:sz w:val="28"/>
          <w:szCs w:val="28"/>
        </w:rPr>
        <w:t>.».</w:t>
      </w:r>
    </w:p>
    <w:p w:rsidR="00967B85" w:rsidRDefault="00967B85" w:rsidP="009C708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FC0559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 на постоянную комиссию Кирсановского городского Совета народных депутатов Тамбовской области по социальным вопросам, благоустройству и коммунальному обслуживанию населени</w:t>
      </w:r>
      <w:r>
        <w:rPr>
          <w:rFonts w:ascii="Times New Roman" w:hAnsi="Times New Roman"/>
          <w:sz w:val="28"/>
          <w:szCs w:val="28"/>
        </w:rPr>
        <w:t>я (Кондракова Г.Д.).</w:t>
      </w:r>
    </w:p>
    <w:p w:rsidR="00967B85" w:rsidRDefault="00967B85" w:rsidP="009C708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FC0559">
        <w:rPr>
          <w:rFonts w:ascii="Times New Roman" w:hAnsi="Times New Roman"/>
          <w:sz w:val="28"/>
          <w:szCs w:val="28"/>
        </w:rPr>
        <w:t>Настоящее решение вступает в силу со следующего дня после его официального опубликования</w:t>
      </w:r>
      <w:r>
        <w:rPr>
          <w:rFonts w:ascii="Times New Roman" w:hAnsi="Times New Roman"/>
          <w:sz w:val="28"/>
          <w:szCs w:val="28"/>
        </w:rPr>
        <w:t>.</w:t>
      </w:r>
    </w:p>
    <w:p w:rsidR="00967B85" w:rsidRDefault="00967B85" w:rsidP="009C708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FC0559">
        <w:rPr>
          <w:rFonts w:ascii="Times New Roman" w:hAnsi="Times New Roman"/>
          <w:sz w:val="28"/>
          <w:szCs w:val="28"/>
        </w:rPr>
        <w:t>Разместить (опубликовать) настоящее решение</w:t>
      </w:r>
      <w:r>
        <w:rPr>
          <w:rFonts w:ascii="Times New Roman" w:hAnsi="Times New Roman"/>
          <w:sz w:val="28"/>
          <w:szCs w:val="28"/>
        </w:rPr>
        <w:t xml:space="preserve"> в периодическом печатном издании «Кирсановский вестник».</w:t>
      </w:r>
    </w:p>
    <w:p w:rsidR="00967B85" w:rsidRDefault="00967B85" w:rsidP="00FD275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67B85" w:rsidRDefault="00967B85" w:rsidP="00FD275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67B85" w:rsidRDefault="00967B85" w:rsidP="00FD275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67B85" w:rsidRPr="00394002" w:rsidRDefault="00967B85" w:rsidP="00394002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 w:rsidRPr="00394002">
        <w:rPr>
          <w:rFonts w:ascii="Times New Roman" w:hAnsi="Times New Roman"/>
          <w:sz w:val="28"/>
          <w:szCs w:val="28"/>
          <w:lang w:eastAsia="zh-CN"/>
        </w:rPr>
        <w:t>Исполняющий полномочия                                Глава города Кирсанова</w:t>
      </w:r>
    </w:p>
    <w:p w:rsidR="00967B85" w:rsidRPr="00394002" w:rsidRDefault="00967B85" w:rsidP="00394002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 w:rsidRPr="00394002">
        <w:rPr>
          <w:rFonts w:ascii="Times New Roman" w:hAnsi="Times New Roman"/>
          <w:sz w:val="28"/>
          <w:szCs w:val="28"/>
          <w:lang w:eastAsia="zh-CN"/>
        </w:rPr>
        <w:t>председателя  Кирсановского</w:t>
      </w:r>
    </w:p>
    <w:p w:rsidR="00967B85" w:rsidRPr="00394002" w:rsidRDefault="00967B85" w:rsidP="00394002">
      <w:pPr>
        <w:suppressAutoHyphens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394002">
        <w:rPr>
          <w:rFonts w:ascii="Times New Roman" w:hAnsi="Times New Roman"/>
          <w:sz w:val="28"/>
          <w:szCs w:val="28"/>
          <w:lang w:eastAsia="zh-CN"/>
        </w:rPr>
        <w:t>городского Совета народных</w:t>
      </w:r>
    </w:p>
    <w:p w:rsidR="00967B85" w:rsidRPr="00394002" w:rsidRDefault="00967B85" w:rsidP="00394002">
      <w:pPr>
        <w:suppressAutoHyphens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394002">
        <w:rPr>
          <w:rFonts w:ascii="Times New Roman" w:hAnsi="Times New Roman"/>
          <w:sz w:val="28"/>
          <w:szCs w:val="28"/>
          <w:lang w:eastAsia="zh-CN"/>
        </w:rPr>
        <w:t>депутатов</w:t>
      </w:r>
    </w:p>
    <w:p w:rsidR="00967B85" w:rsidRPr="00394002" w:rsidRDefault="00967B85" w:rsidP="00394002">
      <w:pPr>
        <w:suppressAutoHyphens/>
        <w:spacing w:after="0" w:line="240" w:lineRule="auto"/>
        <w:jc w:val="both"/>
        <w:rPr>
          <w:rFonts w:ascii="Times New Roman" w:hAnsi="Times New Roman"/>
          <w:lang w:eastAsia="zh-CN"/>
        </w:rPr>
      </w:pPr>
    </w:p>
    <w:p w:rsidR="00967B85" w:rsidRDefault="00967B85" w:rsidP="008E19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4002">
        <w:rPr>
          <w:rFonts w:ascii="Times New Roman" w:hAnsi="Times New Roman"/>
          <w:sz w:val="28"/>
          <w:szCs w:val="28"/>
          <w:lang w:eastAsia="zh-CN"/>
        </w:rPr>
        <w:t xml:space="preserve">                                          М.В. Рожнова                                             С.А. Павлов</w:t>
      </w:r>
    </w:p>
    <w:sectPr w:rsidR="00967B85" w:rsidSect="003719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275F"/>
    <w:rsid w:val="00030065"/>
    <w:rsid w:val="00055709"/>
    <w:rsid w:val="000B1D9D"/>
    <w:rsid w:val="001A1FEF"/>
    <w:rsid w:val="001D6079"/>
    <w:rsid w:val="00223460"/>
    <w:rsid w:val="002A5E29"/>
    <w:rsid w:val="00333705"/>
    <w:rsid w:val="00371919"/>
    <w:rsid w:val="00394002"/>
    <w:rsid w:val="00397A1B"/>
    <w:rsid w:val="005C081A"/>
    <w:rsid w:val="005F6D31"/>
    <w:rsid w:val="00656C28"/>
    <w:rsid w:val="006D737D"/>
    <w:rsid w:val="006E2967"/>
    <w:rsid w:val="006E32DC"/>
    <w:rsid w:val="00702BA3"/>
    <w:rsid w:val="00755248"/>
    <w:rsid w:val="007B5098"/>
    <w:rsid w:val="00827AF6"/>
    <w:rsid w:val="00880F8B"/>
    <w:rsid w:val="008E192D"/>
    <w:rsid w:val="0091138D"/>
    <w:rsid w:val="00967B85"/>
    <w:rsid w:val="00981C03"/>
    <w:rsid w:val="009B7032"/>
    <w:rsid w:val="009C7086"/>
    <w:rsid w:val="00A45FA8"/>
    <w:rsid w:val="00A5752F"/>
    <w:rsid w:val="00AB551C"/>
    <w:rsid w:val="00AD392E"/>
    <w:rsid w:val="00AE6373"/>
    <w:rsid w:val="00B971AB"/>
    <w:rsid w:val="00BB5B62"/>
    <w:rsid w:val="00BD5AEC"/>
    <w:rsid w:val="00C0416C"/>
    <w:rsid w:val="00C30CA6"/>
    <w:rsid w:val="00C41011"/>
    <w:rsid w:val="00C574CB"/>
    <w:rsid w:val="00C87F03"/>
    <w:rsid w:val="00CF7113"/>
    <w:rsid w:val="00DD3409"/>
    <w:rsid w:val="00E331DD"/>
    <w:rsid w:val="00EA2C2A"/>
    <w:rsid w:val="00EC0938"/>
    <w:rsid w:val="00F60D63"/>
    <w:rsid w:val="00FC0559"/>
    <w:rsid w:val="00FD2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38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E6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63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332</Words>
  <Characters>1893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comp5</cp:lastModifiedBy>
  <cp:revision>6</cp:revision>
  <cp:lastPrinted>2024-03-28T11:48:00Z</cp:lastPrinted>
  <dcterms:created xsi:type="dcterms:W3CDTF">2024-03-19T10:38:00Z</dcterms:created>
  <dcterms:modified xsi:type="dcterms:W3CDTF">2024-04-03T11:06:00Z</dcterms:modified>
</cp:coreProperties>
</file>